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8"/>
        <w:gridCol w:w="6792"/>
      </w:tblGrid>
      <w:tr w:rsidR="008E3BD9" w:rsidRPr="00E2718D" w:rsidTr="0078471D">
        <w:tc>
          <w:tcPr>
            <w:tcW w:w="1271" w:type="dxa"/>
          </w:tcPr>
          <w:p w:rsidR="008E3BD9" w:rsidRPr="004C7320" w:rsidRDefault="008E3BD9" w:rsidP="007847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3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NOMBRE:</w:t>
            </w:r>
          </w:p>
        </w:tc>
        <w:tc>
          <w:tcPr>
            <w:tcW w:w="7223" w:type="dxa"/>
          </w:tcPr>
          <w:p w:rsidR="008E3BD9" w:rsidRPr="00E2718D" w:rsidRDefault="008E3BD9" w:rsidP="0078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D9" w:rsidRPr="00E2718D" w:rsidTr="0078471D">
        <w:tc>
          <w:tcPr>
            <w:tcW w:w="1271" w:type="dxa"/>
          </w:tcPr>
          <w:p w:rsidR="008E3BD9" w:rsidRPr="004C7320" w:rsidRDefault="008E3BD9" w:rsidP="007847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3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APELLIDOS:</w:t>
            </w:r>
          </w:p>
        </w:tc>
        <w:tc>
          <w:tcPr>
            <w:tcW w:w="7223" w:type="dxa"/>
          </w:tcPr>
          <w:p w:rsidR="008E3BD9" w:rsidRPr="00E2718D" w:rsidRDefault="008E3BD9" w:rsidP="0078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D9" w:rsidRPr="00E2718D" w:rsidTr="0078471D">
        <w:tc>
          <w:tcPr>
            <w:tcW w:w="1271" w:type="dxa"/>
          </w:tcPr>
          <w:p w:rsidR="008E3BD9" w:rsidRPr="004C7320" w:rsidRDefault="008E3BD9" w:rsidP="007847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3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DNI:</w:t>
            </w:r>
          </w:p>
        </w:tc>
        <w:tc>
          <w:tcPr>
            <w:tcW w:w="7223" w:type="dxa"/>
          </w:tcPr>
          <w:p w:rsidR="008E3BD9" w:rsidRPr="00E2718D" w:rsidRDefault="008E3BD9" w:rsidP="0078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D9" w:rsidRPr="00E2718D" w:rsidTr="0078471D">
        <w:tc>
          <w:tcPr>
            <w:tcW w:w="1271" w:type="dxa"/>
          </w:tcPr>
          <w:p w:rsidR="008E3BD9" w:rsidRPr="004C7320" w:rsidRDefault="008E3BD9" w:rsidP="007847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3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DOMICILIO</w:t>
            </w:r>
          </w:p>
        </w:tc>
        <w:tc>
          <w:tcPr>
            <w:tcW w:w="7223" w:type="dxa"/>
          </w:tcPr>
          <w:p w:rsidR="008E3BD9" w:rsidRPr="00E2718D" w:rsidRDefault="008E3BD9" w:rsidP="0078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D9" w:rsidRPr="00E2718D" w:rsidTr="0078471D">
        <w:tc>
          <w:tcPr>
            <w:tcW w:w="1271" w:type="dxa"/>
          </w:tcPr>
          <w:p w:rsidR="008E3BD9" w:rsidRPr="004C7320" w:rsidRDefault="008E3BD9" w:rsidP="007847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3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POBLACIÓN</w:t>
            </w:r>
          </w:p>
        </w:tc>
        <w:tc>
          <w:tcPr>
            <w:tcW w:w="7223" w:type="dxa"/>
          </w:tcPr>
          <w:p w:rsidR="008E3BD9" w:rsidRPr="00E2718D" w:rsidRDefault="008E3BD9" w:rsidP="0078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D9" w:rsidRPr="00E2718D" w:rsidTr="0078471D">
        <w:tc>
          <w:tcPr>
            <w:tcW w:w="1271" w:type="dxa"/>
          </w:tcPr>
          <w:p w:rsidR="008E3BD9" w:rsidRPr="004C7320" w:rsidRDefault="008E3BD9" w:rsidP="007847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3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PROVINCIA</w:t>
            </w:r>
          </w:p>
        </w:tc>
        <w:tc>
          <w:tcPr>
            <w:tcW w:w="7223" w:type="dxa"/>
          </w:tcPr>
          <w:p w:rsidR="008E3BD9" w:rsidRPr="00E2718D" w:rsidRDefault="008E3BD9" w:rsidP="0078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D9" w:rsidRPr="00E2718D" w:rsidTr="0078471D">
        <w:tc>
          <w:tcPr>
            <w:tcW w:w="1271" w:type="dxa"/>
          </w:tcPr>
          <w:p w:rsidR="008E3BD9" w:rsidRPr="004C7320" w:rsidRDefault="008E3BD9" w:rsidP="007847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3" w:type="dxa"/>
          </w:tcPr>
          <w:p w:rsidR="008E3BD9" w:rsidRPr="00E2718D" w:rsidRDefault="008E3BD9" w:rsidP="0078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D9" w:rsidRPr="00E2718D" w:rsidTr="0078471D">
        <w:tc>
          <w:tcPr>
            <w:tcW w:w="1271" w:type="dxa"/>
          </w:tcPr>
          <w:p w:rsidR="008E3BD9" w:rsidRPr="004C7320" w:rsidRDefault="008E3BD9" w:rsidP="007847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3" w:type="dxa"/>
          </w:tcPr>
          <w:p w:rsidR="008E3BD9" w:rsidRPr="00E2718D" w:rsidRDefault="008E3BD9" w:rsidP="0078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3BD9" w:rsidRDefault="008E3BD9" w:rsidP="008E3BD9"/>
    <w:p w:rsidR="008E3BD9" w:rsidRDefault="008E3BD9" w:rsidP="008E3BD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7AB">
        <w:rPr>
          <w:rFonts w:ascii="Times New Roman" w:hAnsi="Times New Roman" w:cs="Times New Roman"/>
          <w:sz w:val="28"/>
          <w:szCs w:val="28"/>
        </w:rPr>
        <w:t>Excmos</w:t>
      </w:r>
      <w:proofErr w:type="spellEnd"/>
      <w:r w:rsidRPr="00CE07AB">
        <w:rPr>
          <w:rFonts w:ascii="Times New Roman" w:hAnsi="Times New Roman" w:cs="Times New Roman"/>
          <w:sz w:val="28"/>
          <w:szCs w:val="28"/>
        </w:rPr>
        <w:t>. Sres.</w:t>
      </w:r>
      <w:r>
        <w:rPr>
          <w:rFonts w:ascii="Times New Roman" w:hAnsi="Times New Roman" w:cs="Times New Roman"/>
          <w:sz w:val="28"/>
          <w:szCs w:val="28"/>
        </w:rPr>
        <w:t xml:space="preserve"> Magistrados del Tribunal Constitucional:</w:t>
      </w:r>
    </w:p>
    <w:p w:rsidR="008E3BD9" w:rsidRPr="00E2718D" w:rsidRDefault="008E3BD9" w:rsidP="008E3B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Para mí es imposible de entender </w:t>
      </w:r>
      <w:r w:rsidRPr="00E2718D">
        <w:rPr>
          <w:rFonts w:ascii="Times New Roman" w:hAnsi="Times New Roman" w:cs="Times New Roman"/>
          <w:sz w:val="28"/>
          <w:szCs w:val="28"/>
        </w:rPr>
        <w:t xml:space="preserve">que el privilegio de un diputado </w:t>
      </w:r>
      <w:r>
        <w:rPr>
          <w:rFonts w:ascii="Times New Roman" w:hAnsi="Times New Roman" w:cs="Times New Roman"/>
          <w:sz w:val="28"/>
          <w:szCs w:val="28"/>
        </w:rPr>
        <w:t xml:space="preserve">autonómico </w:t>
      </w:r>
      <w:r w:rsidRPr="00E2718D">
        <w:rPr>
          <w:rFonts w:ascii="Times New Roman" w:hAnsi="Times New Roman" w:cs="Times New Roman"/>
          <w:sz w:val="28"/>
          <w:szCs w:val="28"/>
        </w:rPr>
        <w:t xml:space="preserve">esté por encima del derecho </w:t>
      </w:r>
      <w:r w:rsidRPr="00CE07AB">
        <w:rPr>
          <w:rFonts w:ascii="Times New Roman" w:hAnsi="Times New Roman" w:cs="Times New Roman"/>
          <w:sz w:val="28"/>
          <w:szCs w:val="28"/>
        </w:rPr>
        <w:t xml:space="preserve">fundamental </w:t>
      </w:r>
      <w:r w:rsidRPr="00E2718D">
        <w:rPr>
          <w:rFonts w:ascii="Times New Roman" w:hAnsi="Times New Roman" w:cs="Times New Roman"/>
          <w:sz w:val="28"/>
          <w:szCs w:val="28"/>
        </w:rPr>
        <w:t xml:space="preserve">a una investigación real y efectiva </w:t>
      </w:r>
      <w:r>
        <w:rPr>
          <w:rFonts w:ascii="Times New Roman" w:hAnsi="Times New Roman" w:cs="Times New Roman"/>
          <w:sz w:val="28"/>
          <w:szCs w:val="28"/>
        </w:rPr>
        <w:t>sobre las responsabilidades penales en torno a la muerte evitable 230 personas.</w:t>
      </w:r>
    </w:p>
    <w:p w:rsidR="008E3BD9" w:rsidRDefault="008E3BD9" w:rsidP="008E3BD9">
      <w:pPr>
        <w:jc w:val="both"/>
        <w:rPr>
          <w:rFonts w:ascii="Times New Roman" w:hAnsi="Times New Roman" w:cs="Times New Roman"/>
          <w:sz w:val="28"/>
          <w:szCs w:val="28"/>
        </w:rPr>
      </w:pPr>
      <w:r w:rsidRPr="00E2718D">
        <w:rPr>
          <w:rFonts w:ascii="Times New Roman" w:hAnsi="Times New Roman" w:cs="Times New Roman"/>
          <w:sz w:val="28"/>
          <w:szCs w:val="28"/>
        </w:rPr>
        <w:t xml:space="preserve">No comprendo </w:t>
      </w:r>
      <w:r>
        <w:rPr>
          <w:rFonts w:ascii="Times New Roman" w:hAnsi="Times New Roman" w:cs="Times New Roman"/>
          <w:sz w:val="28"/>
          <w:szCs w:val="28"/>
        </w:rPr>
        <w:t xml:space="preserve">que </w:t>
      </w:r>
      <w:r w:rsidRPr="00E2718D">
        <w:rPr>
          <w:rFonts w:ascii="Times New Roman" w:hAnsi="Times New Roman" w:cs="Times New Roman"/>
          <w:sz w:val="28"/>
          <w:szCs w:val="28"/>
        </w:rPr>
        <w:t>no pueda acceder a</w:t>
      </w:r>
      <w:r>
        <w:rPr>
          <w:rFonts w:ascii="Times New Roman" w:hAnsi="Times New Roman" w:cs="Times New Roman"/>
          <w:sz w:val="28"/>
          <w:szCs w:val="28"/>
        </w:rPr>
        <w:t xml:space="preserve"> un procedimiento judicial ante un juez natural e imparcial, a un procedimiento judicial con contradicción, a un procedimiento equitativo, garantista e igualitario en la investigación </w:t>
      </w:r>
      <w:r w:rsidRPr="00E2718D">
        <w:rPr>
          <w:rFonts w:ascii="Times New Roman" w:hAnsi="Times New Roman" w:cs="Times New Roman"/>
          <w:sz w:val="28"/>
          <w:szCs w:val="28"/>
        </w:rPr>
        <w:t xml:space="preserve">de lo que le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E2718D">
        <w:rPr>
          <w:rFonts w:ascii="Times New Roman" w:hAnsi="Times New Roman" w:cs="Times New Roman"/>
          <w:sz w:val="28"/>
          <w:szCs w:val="28"/>
        </w:rPr>
        <w:t>asó</w:t>
      </w:r>
      <w:r>
        <w:rPr>
          <w:rFonts w:ascii="Times New Roman" w:hAnsi="Times New Roman" w:cs="Times New Roman"/>
          <w:sz w:val="28"/>
          <w:szCs w:val="28"/>
        </w:rPr>
        <w:t xml:space="preserve"> y todo ello a causa del mantenimiento de un aforamiento espurio y fraudulento por parte de uno de los responsables.</w:t>
      </w:r>
    </w:p>
    <w:p w:rsidR="008E3BD9" w:rsidRDefault="008E3BD9" w:rsidP="008E3B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 pido encarecidamente que reparen esta gravísima situación que vulnera el derecho fundamental y constitucional a la Tutela Judicial Efectiva de las personas perjudicadas, que se haga valer la Constitución y que aquello de que todos somos iguales ante la ley sea una realidad y no papel mojado.</w:t>
      </w:r>
    </w:p>
    <w:p w:rsidR="008E3BD9" w:rsidRDefault="008E3BD9" w:rsidP="008E3B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BD9" w:rsidRDefault="008E3BD9" w:rsidP="008E3B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a </w:t>
      </w:r>
      <w:r>
        <w:rPr>
          <w:rFonts w:ascii="Times New Roman" w:hAnsi="Times New Roman" w:cs="Times New Roman"/>
          <w:sz w:val="28"/>
          <w:szCs w:val="28"/>
        </w:rPr>
        <w:tab/>
        <w:t>de julio de 2026.</w:t>
      </w:r>
    </w:p>
    <w:p w:rsidR="008E3BD9" w:rsidRDefault="008E3BD9" w:rsidP="008E3B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BD9" w:rsidRDefault="008E3BD9" w:rsidP="008E3B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BD9" w:rsidRDefault="008E3BD9" w:rsidP="008E3B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871" w:rsidRDefault="008E3BD9">
      <w:r>
        <w:rPr>
          <w:rFonts w:ascii="Times New Roman" w:hAnsi="Times New Roman" w:cs="Times New Roman"/>
          <w:sz w:val="28"/>
          <w:szCs w:val="28"/>
        </w:rPr>
        <w:t>Firma</w:t>
      </w:r>
    </w:p>
    <w:sectPr w:rsidR="00551871" w:rsidSect="00551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E3BD9"/>
    <w:rsid w:val="00551871"/>
    <w:rsid w:val="008E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D9"/>
    <w:pPr>
      <w:spacing w:after="160" w:line="259" w:lineRule="auto"/>
    </w:pPr>
    <w:rPr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3BD9"/>
    <w:pPr>
      <w:spacing w:after="0" w:line="240" w:lineRule="auto"/>
    </w:pPr>
    <w:rPr>
      <w:kern w:val="2"/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2026-07-05T18:23:00Z</dcterms:created>
  <dcterms:modified xsi:type="dcterms:W3CDTF">2026-07-05T18:28:00Z</dcterms:modified>
</cp:coreProperties>
</file>